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FB" w:rsidRDefault="003E5790" w:rsidP="003E5790">
      <w:pPr>
        <w:pStyle w:val="BodyText"/>
        <w:spacing w:before="0"/>
        <w:ind w:left="280"/>
        <w:jc w:val="center"/>
        <w:rPr>
          <w:sz w:val="24"/>
        </w:rPr>
      </w:pPr>
      <w:r>
        <w:rPr>
          <w:sz w:val="24"/>
        </w:rPr>
        <w:t>OKEECHOBEE ACHIEVEMENT ACADEMY</w:t>
      </w:r>
    </w:p>
    <w:p w:rsidR="003E5790" w:rsidRDefault="003E5790" w:rsidP="003E5790">
      <w:pPr>
        <w:pStyle w:val="BodyText"/>
        <w:spacing w:before="0"/>
        <w:ind w:left="280"/>
        <w:jc w:val="center"/>
        <w:rPr>
          <w:b/>
          <w:sz w:val="20"/>
        </w:rPr>
      </w:pPr>
      <w:r>
        <w:rPr>
          <w:b/>
          <w:sz w:val="20"/>
        </w:rPr>
        <w:t>Bryan VanCamp, Principal</w:t>
      </w:r>
    </w:p>
    <w:p w:rsidR="003E5790" w:rsidRDefault="003E5790" w:rsidP="003E5790">
      <w:pPr>
        <w:pStyle w:val="BodyText"/>
        <w:spacing w:before="0"/>
        <w:ind w:left="280"/>
        <w:jc w:val="center"/>
        <w:rPr>
          <w:b/>
          <w:sz w:val="20"/>
        </w:rPr>
      </w:pPr>
      <w:r>
        <w:rPr>
          <w:b/>
          <w:sz w:val="20"/>
        </w:rPr>
        <w:t>1000 NW 34</w:t>
      </w:r>
      <w:r w:rsidRPr="003E5790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Street, Okeechobee FL, 34972</w:t>
      </w:r>
      <w:bookmarkStart w:id="0" w:name="_GoBack"/>
      <w:bookmarkEnd w:id="0"/>
    </w:p>
    <w:p w:rsidR="003E5790" w:rsidRPr="003E5790" w:rsidRDefault="003E5790" w:rsidP="003E5790">
      <w:pPr>
        <w:pStyle w:val="BodyText"/>
        <w:spacing w:before="0"/>
        <w:ind w:left="280"/>
        <w:jc w:val="center"/>
        <w:rPr>
          <w:b/>
          <w:sz w:val="20"/>
        </w:rPr>
      </w:pPr>
      <w:r>
        <w:rPr>
          <w:b/>
          <w:sz w:val="20"/>
        </w:rPr>
        <w:t>Phone: 863-462-5125             Fax: 863-462-5295</w:t>
      </w:r>
    </w:p>
    <w:p w:rsidR="003E5790" w:rsidRPr="003E5790" w:rsidRDefault="003E5790" w:rsidP="003E5790">
      <w:pPr>
        <w:pStyle w:val="BodyText"/>
        <w:spacing w:before="0"/>
        <w:ind w:left="280"/>
        <w:jc w:val="center"/>
        <w:rPr>
          <w:sz w:val="24"/>
        </w:rPr>
      </w:pPr>
    </w:p>
    <w:p w:rsidR="00EA0CFB" w:rsidRDefault="00EA0CFB">
      <w:pPr>
        <w:pStyle w:val="BodyText"/>
        <w:spacing w:before="2"/>
        <w:ind w:left="0"/>
        <w:rPr>
          <w:sz w:val="8"/>
        </w:rPr>
      </w:pPr>
    </w:p>
    <w:p w:rsidR="00EA0CFB" w:rsidRDefault="003E5790">
      <w:pPr>
        <w:pStyle w:val="Heading1"/>
        <w:spacing w:before="90"/>
        <w:ind w:left="3022" w:right="2992"/>
        <w:jc w:val="center"/>
      </w:pPr>
      <w:r>
        <w:t>Parent-School Compact</w:t>
      </w:r>
    </w:p>
    <w:p w:rsidR="00EA0CFB" w:rsidRDefault="00EA0CFB">
      <w:pPr>
        <w:pStyle w:val="BodyText"/>
        <w:spacing w:before="4"/>
        <w:ind w:left="0"/>
        <w:rPr>
          <w:b/>
        </w:rPr>
      </w:pPr>
    </w:p>
    <w:p w:rsidR="00EA0CFB" w:rsidRDefault="003E5790">
      <w:pPr>
        <w:ind w:left="100"/>
        <w:rPr>
          <w:b/>
        </w:rPr>
      </w:pPr>
      <w:r>
        <w:rPr>
          <w:b/>
        </w:rPr>
        <w:t>PARENT/GUARDIAN AGREEMENT</w:t>
      </w:r>
    </w:p>
    <w:p w:rsidR="00EA0CFB" w:rsidRDefault="003E5790">
      <w:pPr>
        <w:pStyle w:val="BodyText"/>
        <w:spacing w:before="47"/>
        <w:ind w:left="100"/>
      </w:pPr>
      <w:r>
        <w:t>I want my child to succeed; therefore as a parent/guardian, I will be responsible for the following: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Providing an environment that promotes</w:t>
      </w:r>
      <w:r>
        <w:rPr>
          <w:spacing w:val="-7"/>
        </w:rPr>
        <w:t xml:space="preserve"> </w:t>
      </w:r>
      <w:r>
        <w:t>learning.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Seeing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attends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regularly;</w:t>
      </w:r>
      <w:r>
        <w:rPr>
          <w:spacing w:val="-3"/>
        </w:rPr>
        <w:t xml:space="preserve"> </w:t>
      </w:r>
      <w:r>
        <w:t>notifying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absent.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7"/>
      </w:pPr>
      <w:r>
        <w:t>Interacting with and supporting my child (listening to their needs and</w:t>
      </w:r>
      <w:r>
        <w:rPr>
          <w:spacing w:val="-21"/>
        </w:rPr>
        <w:t xml:space="preserve"> </w:t>
      </w:r>
      <w:r>
        <w:t>concerns).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Working with my child in developing and striving toward future</w:t>
      </w:r>
      <w:r>
        <w:rPr>
          <w:spacing w:val="-16"/>
        </w:rPr>
        <w:t xml:space="preserve"> </w:t>
      </w:r>
      <w:r>
        <w:t>goals.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informational</w:t>
      </w:r>
      <w:r>
        <w:rPr>
          <w:spacing w:val="-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parent-teacher</w:t>
      </w:r>
      <w:r>
        <w:rPr>
          <w:spacing w:val="-3"/>
        </w:rPr>
        <w:t xml:space="preserve"> </w:t>
      </w:r>
      <w:r>
        <w:t>conferences.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Asking teachers or other school personnel for help when</w:t>
      </w:r>
      <w:r>
        <w:rPr>
          <w:spacing w:val="-14"/>
        </w:rPr>
        <w:t xml:space="preserve"> </w:t>
      </w:r>
      <w:r>
        <w:t>needed.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Cooperating with the school on disciplinary</w:t>
      </w:r>
      <w:r>
        <w:rPr>
          <w:spacing w:val="-9"/>
        </w:rPr>
        <w:t xml:space="preserve"> </w:t>
      </w:r>
      <w:r>
        <w:t>matters.</w:t>
      </w:r>
    </w:p>
    <w:p w:rsidR="00EA0CFB" w:rsidRDefault="00EA0CFB">
      <w:pPr>
        <w:pStyle w:val="BodyText"/>
        <w:spacing w:before="2"/>
        <w:ind w:left="0"/>
        <w:rPr>
          <w:sz w:val="30"/>
        </w:rPr>
      </w:pPr>
    </w:p>
    <w:p w:rsidR="00EA0CFB" w:rsidRDefault="003E5790">
      <w:pPr>
        <w:pStyle w:val="Heading1"/>
      </w:pPr>
      <w:r>
        <w:t>STUDENT AGREEMENT</w:t>
      </w:r>
    </w:p>
    <w:p w:rsidR="00EA0CFB" w:rsidRDefault="003E5790">
      <w:pPr>
        <w:pStyle w:val="BodyText"/>
        <w:spacing w:before="47"/>
        <w:ind w:left="100"/>
      </w:pPr>
      <w:r>
        <w:t xml:space="preserve">As a student, I will become an </w:t>
      </w:r>
      <w:r>
        <w:t>active partner in my learning by: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Arrive to school on time and attend school</w:t>
      </w:r>
      <w:r>
        <w:rPr>
          <w:spacing w:val="-11"/>
        </w:rPr>
        <w:t xml:space="preserve"> </w:t>
      </w:r>
      <w:r>
        <w:t>regularly.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Complete assignments with pride and</w:t>
      </w:r>
      <w:r>
        <w:rPr>
          <w:spacing w:val="-7"/>
        </w:rPr>
        <w:t xml:space="preserve"> </w:t>
      </w:r>
      <w:r>
        <w:t>perseverance.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Arrive on time to classes and be ready to</w:t>
      </w:r>
      <w:r>
        <w:rPr>
          <w:spacing w:val="-12"/>
        </w:rPr>
        <w:t xml:space="preserve"> </w:t>
      </w:r>
      <w:r>
        <w:t>learn.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Cooperate with parents/guardians, teachers, and OAA</w:t>
      </w:r>
      <w:r>
        <w:rPr>
          <w:spacing w:val="-10"/>
        </w:rPr>
        <w:t xml:space="preserve"> </w:t>
      </w:r>
      <w:r>
        <w:t>faculty.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Respect the personal rights and property of</w:t>
      </w:r>
      <w:r>
        <w:rPr>
          <w:spacing w:val="-10"/>
        </w:rPr>
        <w:t xml:space="preserve"> </w:t>
      </w:r>
      <w:r>
        <w:t>others.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Be of service to those in</w:t>
      </w:r>
      <w:r>
        <w:rPr>
          <w:spacing w:val="-7"/>
        </w:rPr>
        <w:t xml:space="preserve"> </w:t>
      </w:r>
      <w:r>
        <w:t>need.</w:t>
      </w:r>
    </w:p>
    <w:p w:rsidR="00EA0CFB" w:rsidRDefault="00EA0CFB">
      <w:pPr>
        <w:pStyle w:val="BodyText"/>
        <w:spacing w:before="2"/>
        <w:ind w:left="0"/>
        <w:rPr>
          <w:sz w:val="30"/>
        </w:rPr>
      </w:pPr>
    </w:p>
    <w:p w:rsidR="00EA0CFB" w:rsidRDefault="003E5790">
      <w:pPr>
        <w:pStyle w:val="Heading1"/>
      </w:pPr>
      <w:r>
        <w:t>SCHOOL AGREEMENT</w:t>
      </w:r>
    </w:p>
    <w:p w:rsidR="00EA0CFB" w:rsidRDefault="003E5790">
      <w:pPr>
        <w:pStyle w:val="BodyText"/>
        <w:spacing w:before="47"/>
        <w:ind w:left="100"/>
      </w:pPr>
      <w:r>
        <w:t>The school will be responsible for the following efforts in helping every student succeed: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Build supportive relationships with students and</w:t>
      </w:r>
      <w:r>
        <w:rPr>
          <w:spacing w:val="-9"/>
        </w:rPr>
        <w:t xml:space="preserve"> </w:t>
      </w:r>
      <w:r>
        <w:t>families.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Prov</w:t>
      </w:r>
      <w:r>
        <w:t>ide</w:t>
      </w:r>
      <w:r>
        <w:rPr>
          <w:spacing w:val="-5"/>
        </w:rPr>
        <w:t xml:space="preserve"> </w:t>
      </w:r>
      <w:r>
        <w:t>parents/guardians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Maintain high expectations for students, academically, socially, and</w:t>
      </w:r>
      <w:r>
        <w:rPr>
          <w:spacing w:val="-17"/>
        </w:rPr>
        <w:t xml:space="preserve"> </w:t>
      </w:r>
      <w:r>
        <w:t>behaviorally.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Welcome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parents/guardians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achieve</w:t>
      </w:r>
    </w:p>
    <w:p w:rsidR="00EA0CFB" w:rsidRDefault="003E57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7" w:line="285" w:lineRule="auto"/>
        <w:ind w:right="107"/>
      </w:pPr>
      <w:r>
        <w:t>Promote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supportive,</w:t>
      </w:r>
      <w:r>
        <w:rPr>
          <w:spacing w:val="-5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enables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 performance</w:t>
      </w:r>
      <w:r>
        <w:rPr>
          <w:spacing w:val="-2"/>
        </w:rPr>
        <w:t xml:space="preserve"> </w:t>
      </w:r>
      <w:r>
        <w:t>standards</w:t>
      </w:r>
    </w:p>
    <w:p w:rsidR="00EA0CFB" w:rsidRDefault="00EA0CFB">
      <w:pPr>
        <w:pStyle w:val="BodyText"/>
        <w:spacing w:before="0"/>
        <w:ind w:left="0"/>
        <w:rPr>
          <w:sz w:val="24"/>
        </w:rPr>
      </w:pPr>
    </w:p>
    <w:p w:rsidR="00EA0CFB" w:rsidRDefault="00EA0CFB">
      <w:pPr>
        <w:pStyle w:val="BodyText"/>
        <w:spacing w:before="1"/>
        <w:ind w:left="0"/>
        <w:rPr>
          <w:sz w:val="20"/>
        </w:rPr>
      </w:pPr>
    </w:p>
    <w:p w:rsidR="00EA0CFB" w:rsidRDefault="003E5790">
      <w:pPr>
        <w:pStyle w:val="BodyText"/>
        <w:tabs>
          <w:tab w:val="left" w:pos="6834"/>
          <w:tab w:val="left" w:pos="9609"/>
        </w:tabs>
        <w:spacing w:before="0"/>
        <w:ind w:left="100"/>
      </w:pPr>
      <w:r>
        <w:t>Parent/Guardian</w:t>
      </w:r>
      <w:r>
        <w:rPr>
          <w:spacing w:val="-8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CFB" w:rsidRDefault="00EA0CFB">
      <w:pPr>
        <w:pStyle w:val="BodyText"/>
        <w:spacing w:before="6"/>
        <w:ind w:left="0"/>
        <w:rPr>
          <w:sz w:val="14"/>
        </w:rPr>
      </w:pPr>
    </w:p>
    <w:p w:rsidR="00EA0CFB" w:rsidRDefault="003E5790">
      <w:pPr>
        <w:pStyle w:val="BodyText"/>
        <w:tabs>
          <w:tab w:val="left" w:pos="6835"/>
          <w:tab w:val="left" w:pos="9610"/>
        </w:tabs>
        <w:spacing w:before="90"/>
        <w:ind w:left="100"/>
      </w:pPr>
      <w:r>
        <w:t>Student</w:t>
      </w:r>
      <w:r>
        <w:rPr>
          <w:spacing w:val="-6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CFB" w:rsidRDefault="00EA0CFB">
      <w:pPr>
        <w:pStyle w:val="BodyText"/>
        <w:spacing w:before="6"/>
        <w:ind w:left="0"/>
        <w:rPr>
          <w:sz w:val="14"/>
        </w:rPr>
      </w:pPr>
    </w:p>
    <w:p w:rsidR="00EA0CFB" w:rsidRDefault="003E5790">
      <w:pPr>
        <w:pStyle w:val="BodyText"/>
        <w:tabs>
          <w:tab w:val="left" w:pos="6847"/>
          <w:tab w:val="left" w:pos="9512"/>
        </w:tabs>
        <w:spacing w:before="91"/>
        <w:ind w:left="100"/>
      </w:pPr>
      <w:r>
        <w:t>Principal</w:t>
      </w:r>
      <w:r>
        <w:rPr>
          <w:spacing w:val="-7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0CFB" w:rsidRDefault="00EA0CFB">
      <w:pPr>
        <w:sectPr w:rsidR="00EA0CFB">
          <w:type w:val="continuous"/>
          <w:pgSz w:w="12240" w:h="15840"/>
          <w:pgMar w:top="440" w:right="660" w:bottom="280" w:left="620" w:header="720" w:footer="720" w:gutter="0"/>
          <w:cols w:space="720"/>
        </w:sectPr>
      </w:pPr>
    </w:p>
    <w:p w:rsidR="00EA0CFB" w:rsidRDefault="00EA0CFB">
      <w:pPr>
        <w:pStyle w:val="BodyText"/>
        <w:spacing w:before="0"/>
        <w:ind w:left="0"/>
        <w:rPr>
          <w:sz w:val="20"/>
        </w:rPr>
      </w:pPr>
    </w:p>
    <w:p w:rsidR="00EA0CFB" w:rsidRDefault="00EA0CFB">
      <w:pPr>
        <w:pStyle w:val="BodyText"/>
        <w:spacing w:before="0"/>
        <w:ind w:left="0"/>
        <w:rPr>
          <w:sz w:val="20"/>
        </w:rPr>
      </w:pPr>
    </w:p>
    <w:p w:rsidR="00EA0CFB" w:rsidRDefault="00EA0CFB">
      <w:pPr>
        <w:pStyle w:val="BodyText"/>
        <w:spacing w:before="2"/>
        <w:ind w:left="0"/>
        <w:rPr>
          <w:sz w:val="24"/>
        </w:rPr>
      </w:pPr>
    </w:p>
    <w:p w:rsidR="00EA0CFB" w:rsidRDefault="003E5790">
      <w:pPr>
        <w:spacing w:before="91"/>
        <w:ind w:left="3173" w:right="2992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-462438</wp:posOffset>
            </wp:positionV>
            <wp:extent cx="1383791" cy="1408176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1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O </w:t>
      </w:r>
      <w:r>
        <w:rPr>
          <w:position w:val="1"/>
          <w:sz w:val="32"/>
        </w:rPr>
        <w:t>k</w:t>
      </w:r>
      <w:r>
        <w:rPr>
          <w:sz w:val="32"/>
        </w:rPr>
        <w:t>eechobee Achievement Academy</w:t>
      </w:r>
    </w:p>
    <w:p w:rsidR="00EA0CFB" w:rsidRDefault="003E5790">
      <w:pPr>
        <w:pStyle w:val="BodyText"/>
        <w:spacing w:before="13"/>
        <w:ind w:left="3173" w:right="2974"/>
        <w:jc w:val="center"/>
      </w:pPr>
      <w:r>
        <w:t>Rao‹fsl Weiguro, Principal</w:t>
      </w:r>
    </w:p>
    <w:p w:rsidR="00EA0CFB" w:rsidRDefault="003E5790">
      <w:pPr>
        <w:spacing w:before="15"/>
        <w:ind w:left="3173" w:right="2965"/>
        <w:jc w:val="center"/>
        <w:rPr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2654807</wp:posOffset>
            </wp:positionH>
            <wp:positionV relativeFrom="paragraph">
              <wp:posOffset>173978</wp:posOffset>
            </wp:positionV>
            <wp:extent cx="2584704" cy="44805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w w:val="95"/>
            <w:sz w:val="19"/>
          </w:rPr>
          <w:t>w't:igumr@tikcc.</w:t>
        </w:r>
        <w:r>
          <w:rPr>
            <w:color w:val="3F3F3F"/>
            <w:w w:val="95"/>
            <w:sz w:val="19"/>
          </w:rPr>
          <w:t xml:space="preserve">k </w:t>
        </w:r>
      </w:hyperlink>
      <w:r>
        <w:rPr>
          <w:color w:val="3B3B3B"/>
          <w:w w:val="95"/>
          <w:sz w:val="19"/>
        </w:rPr>
        <w:t xml:space="preserve">1 </w:t>
      </w:r>
      <w:r>
        <w:rPr>
          <w:w w:val="95"/>
          <w:sz w:val="19"/>
        </w:rPr>
        <w:t>2.fi uu</w:t>
      </w:r>
    </w:p>
    <w:p w:rsidR="00EA0CFB" w:rsidRDefault="003E5790">
      <w:pPr>
        <w:ind w:left="3146" w:right="2992"/>
        <w:jc w:val="center"/>
        <w:rPr>
          <w:sz w:val="18"/>
        </w:rPr>
      </w:pPr>
      <w:r>
        <w:rPr>
          <w:sz w:val="18"/>
        </w:rPr>
        <w:t xml:space="preserve">Bea9 'ior ialer 'eniipaJ8j </w:t>
      </w:r>
      <w:r>
        <w:rPr>
          <w:color w:val="606060"/>
          <w:sz w:val="18"/>
        </w:rPr>
        <w:t xml:space="preserve">- </w:t>
      </w:r>
      <w:r>
        <w:rPr>
          <w:color w:val="3F3F3F"/>
          <w:sz w:val="18"/>
        </w:rPr>
        <w:t xml:space="preserve">Citi.Grid  </w:t>
      </w:r>
      <w:r>
        <w:rPr>
          <w:color w:val="2B2B2B"/>
          <w:sz w:val="18"/>
        </w:rPr>
        <w:t>6jn‹-</w:t>
      </w:r>
    </w:p>
    <w:sectPr w:rsidR="00EA0CFB">
      <w:pgSz w:w="12240" w:h="15840"/>
      <w:pgMar w:top="4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E00"/>
    <w:multiLevelType w:val="hybridMultilevel"/>
    <w:tmpl w:val="46F2010A"/>
    <w:lvl w:ilvl="0" w:tplc="28046C5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2156237C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D1FE9872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F0383154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B098673C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D5FC9B38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2FD0C57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BC6ABCE2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B966242E">
      <w:numFmt w:val="bullet"/>
      <w:lvlText w:val="•"/>
      <w:lvlJc w:val="left"/>
      <w:pPr>
        <w:ind w:left="89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FB"/>
    <w:rsid w:val="003E5790"/>
    <w:rsid w:val="00E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07F9"/>
  <w15:docId w15:val="{FEDE412A-7178-43F3-AB17-6385C11F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820"/>
    </w:pPr>
  </w:style>
  <w:style w:type="paragraph" w:styleId="ListParagraph">
    <w:name w:val="List Paragraph"/>
    <w:basedOn w:val="Normal"/>
    <w:uiPriority w:val="1"/>
    <w:qFormat/>
    <w:pPr>
      <w:spacing w:before="46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umr@tikcc.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PRESLEY, PAMELA</dc:creator>
  <cp:lastModifiedBy>PRESLEY, PAMELA</cp:lastModifiedBy>
  <cp:revision>2</cp:revision>
  <dcterms:created xsi:type="dcterms:W3CDTF">2020-05-18T15:54:00Z</dcterms:created>
  <dcterms:modified xsi:type="dcterms:W3CDTF">2020-05-18T15:54:00Z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2020-05-18T00:00:00Z</vt:filetime>
  </property>
</Properties>
</file>