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1" w:rsidRDefault="009E6E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50"/>
        <w:gridCol w:w="1620"/>
      </w:tblGrid>
      <w:tr w:rsidR="009E6E71">
        <w:tc>
          <w:tcPr>
            <w:tcW w:w="1705" w:type="dxa"/>
          </w:tcPr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Superintendent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88563" y="3779683"/>
                                <a:ext cx="4714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48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Kenworthy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64771</wp:posOffset>
                  </wp:positionH>
                  <wp:positionV relativeFrom="paragraph">
                    <wp:posOffset>230505</wp:posOffset>
                  </wp:positionV>
                  <wp:extent cx="809625" cy="79057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6E71" w:rsidRDefault="009E6E71">
            <w:pPr>
              <w:jc w:val="center"/>
            </w:pPr>
          </w:p>
        </w:tc>
        <w:tc>
          <w:tcPr>
            <w:tcW w:w="7650" w:type="dxa"/>
          </w:tcPr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School District of Okeechobee County</w:t>
            </w:r>
          </w:p>
          <w:p w:rsidR="009E6E71" w:rsidRDefault="00F30819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E6E71" w:rsidRDefault="00F30819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863-462-5000               700 S.W. Second Avenue                   Fax 863-462-5151</w:t>
            </w:r>
          </w:p>
          <w:p w:rsidR="009E6E71" w:rsidRDefault="00F30819">
            <w:pPr>
              <w:tabs>
                <w:tab w:val="left" w:pos="243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Okeechobee, Florida 34974</w:t>
            </w:r>
          </w:p>
          <w:p w:rsidR="009E6E71" w:rsidRDefault="00F30819">
            <w:pPr>
              <w:jc w:val="center"/>
              <w:rPr>
                <w:sz w:val="48"/>
                <w:szCs w:val="48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20" w:type="dxa"/>
          </w:tcPr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Chairperson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Jill Holcomb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Vice Chairperson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Amanda Riedel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Members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Joe Arnold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Jahner</w:t>
            </w:r>
            <w:proofErr w:type="spellEnd"/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Malissa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Morgan</w:t>
            </w:r>
          </w:p>
          <w:p w:rsidR="009E6E71" w:rsidRDefault="009E6E71">
            <w:pPr>
              <w:jc w:val="center"/>
            </w:pPr>
          </w:p>
        </w:tc>
      </w:tr>
    </w:tbl>
    <w:p w:rsidR="009E6E71" w:rsidRDefault="009E6E71">
      <w:pPr>
        <w:rPr>
          <w:b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September 10, 2019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 and Guardian: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accordance with Every Student Succeeds Act (ESSA)[PL 114-95, Section 112(e)(1)(B)(ii)], requires that parents be notified if their child is assigned a teacher for 4 or more consecutive weeks who does not hold an appropriate state teaching certificate in</w:t>
      </w:r>
      <w:r>
        <w:rPr>
          <w:rFonts w:ascii="Arial" w:eastAsia="Arial" w:hAnsi="Arial" w:cs="Arial"/>
          <w:sz w:val="24"/>
          <w:szCs w:val="24"/>
        </w:rPr>
        <w:t xml:space="preserve"> the area in which the teacher has been assigned.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Although the District makes every effort to hire teachers that meet ESSA’s requirements, we would like to inform you that your child’s ESE paraprofessional (6-21), Mr. Sherman Shockley, meets the district</w:t>
      </w:r>
      <w:r>
        <w:rPr>
          <w:rFonts w:ascii="Arial" w:eastAsia="Arial" w:hAnsi="Arial" w:cs="Arial"/>
          <w:sz w:val="24"/>
          <w:szCs w:val="24"/>
        </w:rPr>
        <w:t xml:space="preserve"> requirements for a substitute teacher. Okeechobee Achievement Academy is currently working to hire a teacher that meets the state qualifications and licensing. The School District of Okeechobee County has full confidence in his ability to teach your child</w:t>
      </w:r>
      <w:r>
        <w:rPr>
          <w:rFonts w:ascii="Arial" w:eastAsia="Arial" w:hAnsi="Arial" w:cs="Arial"/>
          <w:sz w:val="24"/>
          <w:szCs w:val="24"/>
        </w:rPr>
        <w:t xml:space="preserve"> effectively. 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addition, Okeechobee Achievement Academy is providing on-going assistance to Mr. Sherman Shockley so that he continues to support student achievement in your child’s class. 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any questions regarding Mr. Sherman Shockley’s qua</w:t>
      </w:r>
      <w:r>
        <w:rPr>
          <w:rFonts w:ascii="Arial" w:eastAsia="Arial" w:hAnsi="Arial" w:cs="Arial"/>
          <w:sz w:val="24"/>
          <w:szCs w:val="24"/>
        </w:rPr>
        <w:t>lifications, please feel free to contact me.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:rsidR="009E6E71" w:rsidRDefault="009E6E71">
      <w:pPr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9E6E71" w:rsidRDefault="009E6E71">
      <w:pPr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9E6E71" w:rsidRDefault="00F30819">
      <w:pPr>
        <w:spacing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Bryan Van Camp</w:t>
      </w:r>
      <w:r>
        <w:rPr>
          <w:rFonts w:ascii="Arial" w:eastAsia="Arial" w:hAnsi="Arial" w:cs="Arial"/>
          <w:sz w:val="24"/>
          <w:szCs w:val="24"/>
        </w:rPr>
        <w:br/>
        <w:t>Okeechobee Achievement Academy</w:t>
      </w:r>
      <w:r>
        <w:rPr>
          <w:rFonts w:ascii="Arial" w:eastAsia="Arial" w:hAnsi="Arial" w:cs="Arial"/>
          <w:sz w:val="24"/>
          <w:szCs w:val="24"/>
        </w:rPr>
        <w:br/>
        <w:t>1000 NW 34th Street</w:t>
      </w:r>
      <w:r>
        <w:rPr>
          <w:rFonts w:ascii="Arial" w:eastAsia="Arial" w:hAnsi="Arial" w:cs="Arial"/>
          <w:sz w:val="24"/>
          <w:szCs w:val="24"/>
        </w:rPr>
        <w:br/>
        <w:t>Okeechobee, FL 34972</w:t>
      </w:r>
      <w:r>
        <w:rPr>
          <w:rFonts w:ascii="Arial" w:eastAsia="Arial" w:hAnsi="Arial" w:cs="Arial"/>
          <w:sz w:val="24"/>
          <w:szCs w:val="24"/>
        </w:rPr>
        <w:br/>
        <w:t>(863) 462-5125</w:t>
      </w:r>
      <w:r>
        <w:rPr>
          <w:rFonts w:ascii="Arial" w:eastAsia="Arial" w:hAnsi="Arial" w:cs="Arial"/>
          <w:sz w:val="24"/>
          <w:szCs w:val="24"/>
        </w:rPr>
        <w:br/>
        <w:t>bryan.vancamp@okee.k12.fl.us</w:t>
      </w:r>
    </w:p>
    <w:p w:rsidR="009E6E71" w:rsidRDefault="009E6E71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9E6E71" w:rsidRDefault="009E6E71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9E6E71" w:rsidRDefault="009E6E71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0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50"/>
        <w:gridCol w:w="1620"/>
      </w:tblGrid>
      <w:tr w:rsidR="009E6E71">
        <w:tc>
          <w:tcPr>
            <w:tcW w:w="1705" w:type="dxa"/>
          </w:tcPr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Superintendent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88563" y="3779683"/>
                                <a:ext cx="4714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48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Kenworthy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64771</wp:posOffset>
                  </wp:positionH>
                  <wp:positionV relativeFrom="paragraph">
                    <wp:posOffset>230505</wp:posOffset>
                  </wp:positionV>
                  <wp:extent cx="809625" cy="7905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6E71" w:rsidRDefault="009E6E71">
            <w:pPr>
              <w:jc w:val="center"/>
            </w:pPr>
          </w:p>
        </w:tc>
        <w:tc>
          <w:tcPr>
            <w:tcW w:w="7650" w:type="dxa"/>
          </w:tcPr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School District of Okeechobee County</w:t>
            </w:r>
          </w:p>
          <w:p w:rsidR="009E6E71" w:rsidRDefault="00F30819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E6E71" w:rsidRDefault="00F30819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863-462-5000               700 S.W. Second Avenue                   Fax 863-462-5151</w:t>
            </w:r>
          </w:p>
          <w:p w:rsidR="009E6E71" w:rsidRDefault="00F30819">
            <w:pPr>
              <w:tabs>
                <w:tab w:val="left" w:pos="243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Okeechobee, Florida 34974</w:t>
            </w:r>
          </w:p>
          <w:p w:rsidR="009E6E71" w:rsidRDefault="00F30819">
            <w:pPr>
              <w:jc w:val="center"/>
              <w:rPr>
                <w:sz w:val="48"/>
                <w:szCs w:val="48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620" w:type="dxa"/>
          </w:tcPr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Chairperson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Jill Holcomb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Vice Chairp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erson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Amanda Riedel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Members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Joe Arnold</w:t>
            </w:r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Melisa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Jahner</w:t>
            </w:r>
            <w:proofErr w:type="spellEnd"/>
          </w:p>
          <w:p w:rsidR="009E6E71" w:rsidRDefault="00F3081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Malissa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Morgan</w:t>
            </w:r>
          </w:p>
        </w:tc>
      </w:tr>
    </w:tbl>
    <w:p w:rsidR="009E6E71" w:rsidRDefault="009E6E71">
      <w:pPr>
        <w:spacing w:after="0" w:line="276" w:lineRule="auto"/>
        <w:rPr>
          <w:rFonts w:ascii="Arial" w:eastAsia="Arial" w:hAnsi="Arial" w:cs="Arial"/>
          <w:color w:val="212121"/>
          <w:sz w:val="24"/>
          <w:szCs w:val="24"/>
          <w:highlight w:val="white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>10 de</w:t>
      </w:r>
      <w:proofErr w:type="gram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septiembre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de 2019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Estimado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padre y tutor:</w:t>
      </w:r>
      <w:r>
        <w:rPr>
          <w:rFonts w:ascii="Arial" w:eastAsia="Arial" w:hAnsi="Arial" w:cs="Arial"/>
          <w:sz w:val="24"/>
          <w:szCs w:val="24"/>
          <w:highlight w:val="white"/>
        </w:rPr>
        <w:br/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acuerdo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la ley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todos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éxito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(ESSA)[PL 114-95, Section 112(e)(1)(B)(ii)],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requiere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padres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sean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notificados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hijo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se le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asigna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un maestro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4 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más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semanas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consecutivas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no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tiene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certificado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enseñanz</w:t>
      </w:r>
      <w:r>
        <w:rPr>
          <w:rFonts w:ascii="Arial" w:eastAsia="Arial" w:hAnsi="Arial" w:cs="Arial"/>
          <w:sz w:val="24"/>
          <w:szCs w:val="24"/>
          <w:highlight w:val="white"/>
        </w:rPr>
        <w:t>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estatal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apropiado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área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la que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profesor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ha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asignado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br/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br/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Aunque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el Distrito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hace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todo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contratar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maestros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cumplan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ESSA,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gustaría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informarle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paraprofesional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ESE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hijo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(6-21), el Sr.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Sherman Shockley,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cumple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distrito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un maestro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sustituto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Okeechobee Achievement Academy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está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trabajando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actualmente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contratar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un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maestro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cumpla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requisitos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licencias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estatales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El Distrito Escolar del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Condado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Okeechobee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tiene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plena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confianza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capacidad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enseñar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hijo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manera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efectiva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Además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la Academia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Logros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Okeechobee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está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brindando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asistencia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continua al Sr. Sherman Shockley para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continúe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apoyando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logros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clase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hijo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Si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tiene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alguna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pregunta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sobre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calificaciones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del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Sr. Sherman Shockley, no dude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ponerse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conmigo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9E6E71" w:rsidRDefault="00F30819">
      <w:pPr>
        <w:spacing w:after="0"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br/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Sinceramente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</w:t>
      </w:r>
    </w:p>
    <w:p w:rsidR="009E6E71" w:rsidRDefault="009E6E71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E6E71" w:rsidRDefault="009E6E71">
      <w:pPr>
        <w:rPr>
          <w:sz w:val="24"/>
          <w:szCs w:val="24"/>
        </w:rPr>
      </w:pPr>
    </w:p>
    <w:p w:rsidR="009E6E71" w:rsidRDefault="00F30819">
      <w:pPr>
        <w:spacing w:after="240" w:line="276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Bryan Van Camp</w:t>
      </w:r>
      <w:r>
        <w:rPr>
          <w:rFonts w:ascii="Arial" w:eastAsia="Arial" w:hAnsi="Arial" w:cs="Arial"/>
          <w:sz w:val="24"/>
          <w:szCs w:val="24"/>
        </w:rPr>
        <w:br/>
        <w:t>Okeechobee Achievement Academy</w:t>
      </w:r>
      <w:r>
        <w:rPr>
          <w:rFonts w:ascii="Arial" w:eastAsia="Arial" w:hAnsi="Arial" w:cs="Arial"/>
          <w:sz w:val="24"/>
          <w:szCs w:val="24"/>
        </w:rPr>
        <w:br/>
        <w:t>1000 NW 34th Street</w:t>
      </w:r>
      <w:r>
        <w:rPr>
          <w:rFonts w:ascii="Arial" w:eastAsia="Arial" w:hAnsi="Arial" w:cs="Arial"/>
          <w:sz w:val="24"/>
          <w:szCs w:val="24"/>
        </w:rPr>
        <w:br/>
        <w:t>Okeechobee, FL 34972</w:t>
      </w:r>
      <w:r>
        <w:rPr>
          <w:rFonts w:ascii="Arial" w:eastAsia="Arial" w:hAnsi="Arial" w:cs="Arial"/>
          <w:sz w:val="24"/>
          <w:szCs w:val="24"/>
        </w:rPr>
        <w:br/>
        <w:t>(863) 462-</w:t>
      </w:r>
      <w:r>
        <w:rPr>
          <w:rFonts w:ascii="Arial" w:eastAsia="Arial" w:hAnsi="Arial" w:cs="Arial"/>
          <w:sz w:val="24"/>
          <w:szCs w:val="24"/>
        </w:rPr>
        <w:t>5125</w:t>
      </w:r>
      <w:r>
        <w:rPr>
          <w:rFonts w:ascii="Arial" w:eastAsia="Arial" w:hAnsi="Arial" w:cs="Arial"/>
          <w:sz w:val="24"/>
          <w:szCs w:val="24"/>
        </w:rPr>
        <w:br/>
        <w:t>bryan.vancamp@okee.k12.fl.us</w:t>
      </w:r>
    </w:p>
    <w:sectPr w:rsidR="009E6E71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19" w:rsidRDefault="00F30819">
      <w:pPr>
        <w:spacing w:after="0" w:line="240" w:lineRule="auto"/>
      </w:pPr>
      <w:r>
        <w:separator/>
      </w:r>
    </w:p>
  </w:endnote>
  <w:endnote w:type="continuationSeparator" w:id="0">
    <w:p w:rsidR="00F30819" w:rsidRDefault="00F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71" w:rsidRDefault="00F30819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i/>
        <w:sz w:val="20"/>
        <w:szCs w:val="20"/>
      </w:rPr>
    </w:pPr>
    <w:r>
      <w:rPr>
        <w:rFonts w:ascii="Arial" w:eastAsia="Arial" w:hAnsi="Arial" w:cs="Arial"/>
        <w:b/>
        <w:i/>
        <w:sz w:val="20"/>
        <w:szCs w:val="20"/>
      </w:rPr>
      <w:t>Achieving Excellence: Putting Students First!</w:t>
    </w:r>
  </w:p>
  <w:p w:rsidR="009E6E71" w:rsidRDefault="009E6E71">
    <w:pPr>
      <w:pBdr>
        <w:top w:val="nil"/>
        <w:left w:val="nil"/>
        <w:bottom w:val="nil"/>
        <w:right w:val="nil"/>
        <w:between w:val="nil"/>
      </w:pBdr>
      <w:tabs>
        <w:tab w:val="left" w:pos="451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19" w:rsidRDefault="00F30819">
      <w:pPr>
        <w:spacing w:after="0" w:line="240" w:lineRule="auto"/>
      </w:pPr>
      <w:r>
        <w:separator/>
      </w:r>
    </w:p>
  </w:footnote>
  <w:footnote w:type="continuationSeparator" w:id="0">
    <w:p w:rsidR="00F30819" w:rsidRDefault="00F3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1"/>
    <w:rsid w:val="006E76A8"/>
    <w:rsid w:val="009E6E71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3E718-BD4A-41A4-B71D-ADDFA80B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PRESLEY, PAMELA</dc:creator>
  <cp:lastModifiedBy>PRESLEY, PAMELA</cp:lastModifiedBy>
  <cp:revision>2</cp:revision>
  <dcterms:created xsi:type="dcterms:W3CDTF">2020-05-18T16:24:00Z</dcterms:created>
  <dcterms:modified xsi:type="dcterms:W3CDTF">2020-05-18T16:24:00Z</dcterms:modified>
</cp:coreProperties>
</file>